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/>
  <w:body>
    <w:p w:rsidR="00F63F6D" w:rsidRDefault="002C5CC9" w:rsidP="00AF0C3A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2C5CC9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 xml:space="preserve">Консультация для родителей </w:t>
      </w:r>
    </w:p>
    <w:p w:rsidR="00F63F6D" w:rsidRPr="00F63F6D" w:rsidRDefault="002C5CC9" w:rsidP="00AF0C3A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2C5CC9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«Развиваем мелкую моторику рук»</w:t>
      </w:r>
    </w:p>
    <w:p w:rsidR="00F63F6D" w:rsidRPr="00F63F6D" w:rsidRDefault="002C5CC9" w:rsidP="00AF0C3A">
      <w:pPr>
        <w:spacing w:after="0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Значение </w:t>
      </w:r>
      <w:r w:rsidRPr="00F63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мелкой моторики рук очень велико</w:t>
      </w:r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Она напрямую связана с полноценным </w:t>
      </w:r>
      <w:r w:rsidRPr="00F63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развитием речи</w:t>
      </w:r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так как центры мозга, отвечающие за </w:t>
      </w:r>
      <w:r w:rsidRPr="00F63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моторику и речь</w:t>
      </w:r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находятся рядом. Именно поэтому при </w:t>
      </w:r>
      <w:r w:rsidRPr="00F6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нарушении речи,</w:t>
      </w:r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рекомендуют заниматься с ребенком </w:t>
      </w:r>
      <w:r w:rsidRPr="00F63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развитием моторики детских пальчиков</w:t>
      </w:r>
      <w:r w:rsidR="00990023" w:rsidRPr="00F6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Кроме того, это </w:t>
      </w:r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поможет </w:t>
      </w:r>
      <w:r w:rsidRPr="00F63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развить</w:t>
      </w:r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внимание и наблюдательность. Упражнения на </w:t>
      </w:r>
      <w:r w:rsidRPr="00F63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развитие мелкой моторики тренируют память</w:t>
      </w:r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воображение, координацию и </w:t>
      </w:r>
      <w:r w:rsidRPr="00F63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развивают</w:t>
      </w:r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творческие способности.</w:t>
      </w:r>
    </w:p>
    <w:p w:rsidR="002C5CC9" w:rsidRPr="002C5CC9" w:rsidRDefault="002C5CC9" w:rsidP="00AF0C3A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Когда начинать заниматься? Практически с самого рождения! Уже у новорожденных малюток мамы трогают пальчики, ладошки, а массаж этих зон и есть активная тренировка </w:t>
      </w:r>
      <w:r w:rsidRPr="00F63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мелкой моторики</w:t>
      </w:r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Поглаживая кисти рук ребенка, перебирая пальчики, вы уже стимулируете важнейшие мозговые отделы, а также и соседние зоны.</w:t>
      </w:r>
    </w:p>
    <w:p w:rsidR="002C5CC9" w:rsidRPr="00F63F6D" w:rsidRDefault="002C5CC9" w:rsidP="00F63F6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</w:t>
      </w:r>
      <w:r w:rsidRPr="00F63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Мелкая моторика развивается игрой</w:t>
      </w:r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Сначала малыш учится хлопать в ладоши, сжимать-разжимать пальчики р</w:t>
      </w:r>
      <w:r w:rsidR="00A70172" w:rsidRPr="00F6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уки, осваивает </w:t>
      </w:r>
      <w:r w:rsidRPr="002C5C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«Сороку-</w:t>
      </w:r>
      <w:proofErr w:type="spellStart"/>
      <w:r w:rsidRPr="002C5C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Белобоку</w:t>
      </w:r>
      <w:proofErr w:type="spellEnd"/>
      <w:r w:rsidRPr="002C5C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="00863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 </w:t>
      </w:r>
      <w:r w:rsidRPr="002C5C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«Козу рогатую»</w:t>
      </w:r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все это неспроста. Тренируют руку кубики и сбор пирамидки или матрешки, игра в машинки или причесывание куклы. Дети постарше с удовольствием рисуют (есть специальные </w:t>
      </w:r>
      <w:r w:rsidRPr="002C5C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«пальчиковые»</w:t>
      </w:r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краски для самых маленьких, лепят из теста или пластилина, </w:t>
      </w:r>
      <w:r w:rsidRPr="00F63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конструируют</w:t>
      </w:r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  Кроме этого, существует целый ряд игр и игрушек, направленных на </w:t>
      </w:r>
      <w:r w:rsidRPr="00F63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развитие мелкой моторики</w:t>
      </w:r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Например, всевозможные </w:t>
      </w:r>
      <w:r w:rsidRPr="002C5C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F63F6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развивающие коврики</w:t>
      </w:r>
      <w:r w:rsidRPr="002C5C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Детям предлагается плести веревочные косички, нанизывать бусинки, завязывать узелки.</w:t>
      </w:r>
    </w:p>
    <w:p w:rsidR="00F63F6D" w:rsidRPr="00F63F6D" w:rsidRDefault="007F0C79" w:rsidP="00F63F6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 Развитие</w:t>
      </w:r>
      <w:r w:rsidR="00990023" w:rsidRPr="00F6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мелкой моторики</w:t>
      </w:r>
      <w:r w:rsidRPr="00F6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96133" w:rsidRPr="00F6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играет</w:t>
      </w:r>
      <w:r w:rsidRPr="00F6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6133" w:rsidRPr="00F6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важное значение </w:t>
      </w:r>
      <w:r w:rsidR="00990023" w:rsidRPr="00F6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подготовке ребенка к </w:t>
      </w:r>
      <w:r w:rsidR="00496133" w:rsidRPr="00F6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школе. </w:t>
      </w:r>
      <w:r w:rsidR="00990023" w:rsidRPr="00F6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 развитые пальчики рук, помогут</w:t>
      </w:r>
      <w:r w:rsidRPr="00F6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0023" w:rsidRPr="00F6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 труда овладеть </w:t>
      </w:r>
      <w:r w:rsidRPr="00F6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письмом. Если скорость движения пальцев </w:t>
      </w:r>
      <w:r w:rsidR="00990023" w:rsidRPr="00F6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замедлена, то р</w:t>
      </w:r>
      <w:r w:rsidRPr="00F6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ебе</w:t>
      </w:r>
      <w:r w:rsidR="00990023" w:rsidRPr="00F6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нку будет трудно учиться писать и</w:t>
      </w:r>
      <w:r w:rsidRPr="00F6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писать он будет медленнее др</w:t>
      </w:r>
      <w:r w:rsidR="00496133" w:rsidRPr="00F6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угих.</w:t>
      </w:r>
      <w:r w:rsidRPr="00F6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сформироваться</w:t>
      </w:r>
      <w:r w:rsidR="00990023" w:rsidRPr="00F6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негативное отношение</w:t>
      </w:r>
      <w:r w:rsidRPr="00F6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 учебным действиям вообще.</w:t>
      </w:r>
    </w:p>
    <w:p w:rsidR="00A70172" w:rsidRDefault="00A70172" w:rsidP="00F63F6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Игры и </w:t>
      </w:r>
      <w:r w:rsidR="002C5CC9"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на </w:t>
      </w:r>
      <w:r w:rsidR="002C5CC9" w:rsidRPr="00F63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развитие мелкой моторики рук</w:t>
      </w:r>
      <w:r w:rsidR="002C5CC9"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 </w:t>
      </w:r>
      <w:r w:rsidR="002C5CC9" w:rsidRPr="00F63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родители</w:t>
      </w:r>
      <w:r w:rsidR="007F0C79" w:rsidRPr="00F63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2C5CC9"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могут выполнять со своими детьми</w:t>
      </w:r>
      <w:r w:rsidR="002C5CC9"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63F6D" w:rsidRPr="00F63F6D" w:rsidRDefault="00F63F6D" w:rsidP="00F63F6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3F6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FD74100" wp14:editId="4FE547DC">
            <wp:simplePos x="0" y="0"/>
            <wp:positionH relativeFrom="column">
              <wp:posOffset>39370</wp:posOffset>
            </wp:positionH>
            <wp:positionV relativeFrom="paragraph">
              <wp:posOffset>234950</wp:posOffset>
            </wp:positionV>
            <wp:extent cx="3505835" cy="2420620"/>
            <wp:effectExtent l="0" t="0" r="0" b="0"/>
            <wp:wrapThrough wrapText="bothSides">
              <wp:wrapPolygon edited="0">
                <wp:start x="0" y="0"/>
                <wp:lineTo x="0" y="21419"/>
                <wp:lineTo x="21479" y="21419"/>
                <wp:lineTo x="21479" y="0"/>
                <wp:lineTo x="0" y="0"/>
              </wp:wrapPolygon>
            </wp:wrapThrough>
            <wp:docPr id="7" name="Рисунок 7" descr="hello_html_290c9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90c9e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835" cy="242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0172" w:rsidRPr="00F63F6D" w:rsidRDefault="00A70172" w:rsidP="00AF0C3A">
      <w:pPr>
        <w:pStyle w:val="a3"/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F63F6D">
        <w:rPr>
          <w:b/>
          <w:color w:val="000000" w:themeColor="text1"/>
          <w:sz w:val="28"/>
          <w:szCs w:val="28"/>
        </w:rPr>
        <w:t>Массаж ладошек</w:t>
      </w:r>
    </w:p>
    <w:p w:rsidR="00A70172" w:rsidRPr="00F63F6D" w:rsidRDefault="00A70172" w:rsidP="00AF0C3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F63F6D">
        <w:rPr>
          <w:color w:val="000000" w:themeColor="text1"/>
          <w:sz w:val="28"/>
          <w:szCs w:val="28"/>
        </w:rPr>
        <w:t>Это самый простой и универсальный для любого возраста способ развития мелкой моторики. Своим пальцем водите по ладошкам ребенка, гладьте их и массируйте. Свои действия сопровождайте присказкой «Сорока-ворона».</w:t>
      </w:r>
    </w:p>
    <w:p w:rsidR="00A70172" w:rsidRPr="00F63F6D" w:rsidRDefault="00A70172" w:rsidP="00AF0C3A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F63F6D" w:rsidRDefault="00F63F6D" w:rsidP="00AF0C3A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A33FA7" w:rsidRDefault="00A33FA7" w:rsidP="00AF0C3A">
      <w:pPr>
        <w:pStyle w:val="a3"/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F63F6D">
        <w:rPr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3FCC2406" wp14:editId="158ED61F">
            <wp:simplePos x="0" y="0"/>
            <wp:positionH relativeFrom="column">
              <wp:posOffset>3600450</wp:posOffset>
            </wp:positionH>
            <wp:positionV relativeFrom="paragraph">
              <wp:posOffset>0</wp:posOffset>
            </wp:positionV>
            <wp:extent cx="2889250" cy="1976120"/>
            <wp:effectExtent l="0" t="0" r="6350" b="5080"/>
            <wp:wrapThrough wrapText="bothSides">
              <wp:wrapPolygon edited="0">
                <wp:start x="0" y="0"/>
                <wp:lineTo x="0" y="21447"/>
                <wp:lineTo x="21505" y="21447"/>
                <wp:lineTo x="21505" y="0"/>
                <wp:lineTo x="0" y="0"/>
              </wp:wrapPolygon>
            </wp:wrapThrough>
            <wp:docPr id="8" name="Рисунок 8" descr="hello_html_29ef4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9ef49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6" t="7463" r="2731"/>
                    <a:stretch/>
                  </pic:blipFill>
                  <pic:spPr bwMode="auto">
                    <a:xfrm>
                      <a:off x="0" y="0"/>
                      <a:ext cx="2889250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27B3" w:rsidRPr="00F63F6D" w:rsidRDefault="008A27B3" w:rsidP="00AF0C3A">
      <w:pPr>
        <w:pStyle w:val="a3"/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F63F6D">
        <w:rPr>
          <w:b/>
          <w:color w:val="000000" w:themeColor="text1"/>
          <w:sz w:val="28"/>
          <w:szCs w:val="28"/>
        </w:rPr>
        <w:t>Нанизывание бус</w:t>
      </w:r>
    </w:p>
    <w:p w:rsidR="008A27B3" w:rsidRPr="00F63F6D" w:rsidRDefault="008A27B3" w:rsidP="00AF0C3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F63F6D">
        <w:rPr>
          <w:color w:val="000000" w:themeColor="text1"/>
          <w:sz w:val="28"/>
          <w:szCs w:val="28"/>
        </w:rPr>
        <w:t xml:space="preserve">Детям нравится перебирать мелкие предметы, что очень полезно. Поэтому можно собирать бусы с бусинами различного размера и формы. </w:t>
      </w:r>
    </w:p>
    <w:p w:rsidR="008A27B3" w:rsidRPr="00F63F6D" w:rsidRDefault="008A27B3" w:rsidP="00AF0C3A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A70172" w:rsidRPr="00F63F6D" w:rsidRDefault="00A70172" w:rsidP="00F63F6D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</w:p>
    <w:p w:rsidR="002C5CC9" w:rsidRPr="002C5CC9" w:rsidRDefault="002C5CC9" w:rsidP="00F63F6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A33FA7" w:rsidRDefault="00A33FA7" w:rsidP="00A33F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ru-RU"/>
        </w:rPr>
      </w:pPr>
    </w:p>
    <w:p w:rsidR="002C5CC9" w:rsidRPr="002C5CC9" w:rsidRDefault="002C5CC9" w:rsidP="00A33F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C5C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Упражнение </w:t>
      </w:r>
      <w:r w:rsidRPr="002C5CC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«Перелей водичку»</w:t>
      </w:r>
    </w:p>
    <w:p w:rsidR="002C5CC9" w:rsidRPr="002C5CC9" w:rsidRDefault="002C5CC9" w:rsidP="00A33FA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Переливание жидкости из одной ёмкости в другую, стараясь не пролить.</w:t>
      </w:r>
    </w:p>
    <w:p w:rsidR="00A33FA7" w:rsidRPr="00A33FA7" w:rsidRDefault="00A33FA7" w:rsidP="00A33F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4"/>
          <w:szCs w:val="14"/>
          <w:lang w:eastAsia="ru-RU"/>
        </w:rPr>
      </w:pPr>
    </w:p>
    <w:p w:rsidR="00A33FA7" w:rsidRDefault="00A70172" w:rsidP="00A33F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63F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Рисование</w:t>
      </w:r>
    </w:p>
    <w:p w:rsidR="002C5CC9" w:rsidRPr="00A33FA7" w:rsidRDefault="002C5CC9" w:rsidP="00A33FA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Держание карандашей и кисточек – отличный способ </w:t>
      </w:r>
      <w:r w:rsidRPr="00A33F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развития моторики</w:t>
      </w:r>
      <w:r w:rsidR="0013674E" w:rsidRPr="00A33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Учите ребён</w:t>
      </w:r>
      <w:r w:rsidR="00A70172" w:rsidRPr="00A33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</w:t>
      </w:r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обводить рисунки и предметы по контуру, рисуйте не только кисточками, но и пальцами </w:t>
      </w:r>
      <w:r w:rsidRPr="002C5CC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(сейчас для этого существуют специальные краски)</w:t>
      </w:r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Очень хорошо </w:t>
      </w:r>
      <w:r w:rsidRPr="00A33F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развивает моторику</w:t>
      </w:r>
      <w:r w:rsidR="00863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рук раскрашивание цветными</w:t>
      </w:r>
      <w:bookmarkStart w:id="0" w:name="_GoBack"/>
      <w:bookmarkEnd w:id="0"/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карандашами.</w:t>
      </w:r>
    </w:p>
    <w:p w:rsidR="00036F5E" w:rsidRPr="00A33FA7" w:rsidRDefault="00036F5E" w:rsidP="00F63F6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</w:p>
    <w:p w:rsidR="00036F5E" w:rsidRPr="00A33FA7" w:rsidRDefault="00036F5E" w:rsidP="00A33FA7">
      <w:pPr>
        <w:pStyle w:val="a3"/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A33FA7">
        <w:rPr>
          <w:b/>
          <w:color w:val="000000" w:themeColor="text1"/>
          <w:sz w:val="28"/>
          <w:szCs w:val="28"/>
        </w:rPr>
        <w:t>Разрывание бумаги</w:t>
      </w:r>
    </w:p>
    <w:p w:rsidR="00A33FA7" w:rsidRDefault="00036F5E" w:rsidP="00A33FA7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33FA7">
        <w:rPr>
          <w:color w:val="000000" w:themeColor="text1"/>
          <w:sz w:val="28"/>
          <w:szCs w:val="28"/>
        </w:rPr>
        <w:t>Дайте малышу несколько листов мягкой цветной бумаги. Он с удовольствием ощупает ее, начнет вертеть в руках и рвать. Это занятие доставит ему несказанное удовольствие.</w:t>
      </w:r>
    </w:p>
    <w:p w:rsidR="00A33FA7" w:rsidRPr="00A33FA7" w:rsidRDefault="00A33FA7" w:rsidP="00A33FA7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14"/>
          <w:szCs w:val="14"/>
        </w:rPr>
      </w:pPr>
    </w:p>
    <w:p w:rsidR="002C5CC9" w:rsidRPr="002C5CC9" w:rsidRDefault="002C5CC9" w:rsidP="00A33FA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C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Лепка из пластилина</w:t>
      </w:r>
      <w:r w:rsidR="00A33F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теста</w:t>
      </w:r>
    </w:p>
    <w:p w:rsidR="00A33FA7" w:rsidRDefault="008A27B3" w:rsidP="00A33FA7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</w:pPr>
      <w:r w:rsidRPr="00F6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  <w:r w:rsidRPr="00A33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просто обожают лепить</w:t>
      </w:r>
      <w:r w:rsidR="00036F5E" w:rsidRPr="00A33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позвольте им это</w:t>
      </w:r>
      <w:r w:rsidR="002C5CC9"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619D6" w:rsidRPr="00A33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делать как можно чаще.</w:t>
      </w:r>
      <w:r w:rsidR="0013674E" w:rsidRPr="00A33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674E" w:rsidRPr="00AF0C3A">
        <w:rPr>
          <w:rFonts w:ascii="Times New Roman" w:hAnsi="Times New Roman" w:cs="Times New Roman"/>
          <w:color w:val="000000" w:themeColor="text1"/>
          <w:sz w:val="28"/>
          <w:szCs w:val="28"/>
        </w:rPr>
        <w:t>Работа с пластилином также способствует развитию воображения.</w:t>
      </w:r>
    </w:p>
    <w:p w:rsidR="00A33FA7" w:rsidRPr="00A33FA7" w:rsidRDefault="00A33FA7" w:rsidP="00A33FA7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14"/>
          <w:szCs w:val="14"/>
          <w:shd w:val="clear" w:color="auto" w:fill="FCFCFC"/>
        </w:rPr>
      </w:pPr>
    </w:p>
    <w:p w:rsidR="002C5CC9" w:rsidRPr="002C5CC9" w:rsidRDefault="002C5CC9" w:rsidP="00A33FA7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C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Мозаика, </w:t>
      </w:r>
      <w:proofErr w:type="spellStart"/>
      <w:r w:rsidRPr="002C5C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пазлы</w:t>
      </w:r>
      <w:proofErr w:type="spellEnd"/>
      <w:r w:rsidRPr="002C5C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 </w:t>
      </w:r>
      <w:r w:rsidRPr="00F63F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конструктор</w:t>
      </w:r>
    </w:p>
    <w:p w:rsidR="0013674E" w:rsidRDefault="002C5CC9" w:rsidP="00A33FA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с удовольствием занимаются собиранием мозаики, </w:t>
      </w:r>
      <w:proofErr w:type="spellStart"/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пазлов</w:t>
      </w:r>
      <w:proofErr w:type="spellEnd"/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A33F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конструированием</w:t>
      </w:r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только подбирать их нужно по возрасту ребёнка.</w:t>
      </w:r>
    </w:p>
    <w:p w:rsidR="00A33FA7" w:rsidRPr="00A33FA7" w:rsidRDefault="00A33FA7" w:rsidP="00A33FA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</w:p>
    <w:p w:rsidR="00A33FA7" w:rsidRDefault="00A33FA7" w:rsidP="00A33FA7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674E" w:rsidRPr="00F63F6D" w:rsidRDefault="00A33FA7" w:rsidP="00A33FA7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63F6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B437D99" wp14:editId="4736330B">
            <wp:simplePos x="0" y="0"/>
            <wp:positionH relativeFrom="column">
              <wp:posOffset>39370</wp:posOffset>
            </wp:positionH>
            <wp:positionV relativeFrom="paragraph">
              <wp:posOffset>21590</wp:posOffset>
            </wp:positionV>
            <wp:extent cx="3267075" cy="2092325"/>
            <wp:effectExtent l="0" t="0" r="9525" b="3175"/>
            <wp:wrapThrough wrapText="bothSides">
              <wp:wrapPolygon edited="0">
                <wp:start x="0" y="0"/>
                <wp:lineTo x="0" y="21436"/>
                <wp:lineTo x="21537" y="21436"/>
                <wp:lineTo x="21537" y="0"/>
                <wp:lineTo x="0" y="0"/>
              </wp:wrapPolygon>
            </wp:wrapThrough>
            <wp:docPr id="10" name="Рисунок 10" descr="https://mamka.moscow/wp-content/uploads/igry-dlja-samyh-malenkih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amka.moscow/wp-content/uploads/igry-dlja-samyh-malenkih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7EB" w:rsidRPr="00F63F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Игры с крупами</w:t>
      </w:r>
    </w:p>
    <w:p w:rsidR="007C77EB" w:rsidRDefault="007C77EB" w:rsidP="00A33FA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F0C3A">
        <w:rPr>
          <w:rFonts w:ascii="Times New Roman" w:hAnsi="Times New Roman" w:cs="Times New Roman"/>
          <w:color w:val="000000" w:themeColor="text1"/>
          <w:sz w:val="28"/>
          <w:szCs w:val="28"/>
        </w:rPr>
        <w:t>Возьмите большую миску или тазик, высыпьте в неё крупу - гречку, рис или пшено, опустите в нее руки и пошевелите пальцами. Ребёнок непременно захочет присоединиться. «Прячем ручки», «Покормим птичек</w:t>
      </w:r>
      <w:r w:rsidR="00A33FA7" w:rsidRPr="00AF0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Pr="00AF0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«Найди игрушку», «Ищем секрет» </w:t>
      </w:r>
      <w:proofErr w:type="spellStart"/>
      <w:r w:rsidRPr="00AF0C3A">
        <w:rPr>
          <w:rFonts w:ascii="Times New Roman" w:hAnsi="Times New Roman" w:cs="Times New Roman"/>
          <w:color w:val="000000" w:themeColor="text1"/>
          <w:sz w:val="28"/>
          <w:szCs w:val="28"/>
        </w:rPr>
        <w:t>и.т.д</w:t>
      </w:r>
      <w:proofErr w:type="spellEnd"/>
      <w:r w:rsidRPr="00AF0C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3FA7" w:rsidRPr="00A33FA7" w:rsidRDefault="00A33FA7" w:rsidP="00A33FA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619D6" w:rsidRPr="00F63F6D" w:rsidRDefault="003619D6" w:rsidP="00F63F6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619D6" w:rsidRPr="00F63F6D" w:rsidRDefault="003619D6" w:rsidP="00F63F6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6F5E" w:rsidRPr="00F63F6D" w:rsidRDefault="00036F5E" w:rsidP="00AF0C3A">
      <w:pPr>
        <w:pStyle w:val="a3"/>
        <w:spacing w:before="0" w:beforeAutospacing="0" w:after="0" w:afterAutospacing="0" w:line="276" w:lineRule="auto"/>
        <w:jc w:val="center"/>
        <w:rPr>
          <w:b/>
          <w:color w:val="000000" w:themeColor="text1"/>
          <w:sz w:val="28"/>
          <w:szCs w:val="28"/>
        </w:rPr>
      </w:pPr>
      <w:r w:rsidRPr="00F63F6D">
        <w:rPr>
          <w:b/>
          <w:color w:val="000000" w:themeColor="text1"/>
          <w:sz w:val="28"/>
          <w:szCs w:val="28"/>
        </w:rPr>
        <w:lastRenderedPageBreak/>
        <w:t>Завинчивание крышек</w:t>
      </w:r>
    </w:p>
    <w:p w:rsidR="00036F5E" w:rsidRPr="00F63F6D" w:rsidRDefault="00036F5E" w:rsidP="00AF0C3A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F63F6D">
        <w:rPr>
          <w:color w:val="000000" w:themeColor="text1"/>
          <w:sz w:val="28"/>
          <w:szCs w:val="28"/>
        </w:rPr>
        <w:t>Такое простое занятие, как завинчивание и раскручивание крышек банок, бутылок, пузырьков развивает ловкость пальчиков. Предложите вашему малышу сосуды разного размера и формы, это сделает игру более разнообразной.</w:t>
      </w:r>
    </w:p>
    <w:p w:rsidR="00036F5E" w:rsidRPr="00A33FA7" w:rsidRDefault="00036F5E" w:rsidP="00AF0C3A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14"/>
          <w:szCs w:val="14"/>
        </w:rPr>
      </w:pPr>
    </w:p>
    <w:p w:rsidR="00036F5E" w:rsidRPr="002C5CC9" w:rsidRDefault="00036F5E" w:rsidP="00A33FA7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C5C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Вырезание из бумаги</w:t>
      </w:r>
    </w:p>
    <w:p w:rsidR="00036F5E" w:rsidRPr="00A33FA7" w:rsidRDefault="00036F5E" w:rsidP="00A33FA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Вырезайте с детьми из бумаги разные фигурки.</w:t>
      </w:r>
      <w:r w:rsidRPr="00A33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Начните с простых</w:t>
      </w:r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круг, квадрат или треугольник, затем переходите к более сложным.</w:t>
      </w:r>
    </w:p>
    <w:p w:rsidR="00A33FA7" w:rsidRPr="00A33FA7" w:rsidRDefault="00A33FA7" w:rsidP="00F63F6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</w:p>
    <w:p w:rsidR="00036F5E" w:rsidRPr="002C5CC9" w:rsidRDefault="00036F5E" w:rsidP="00A33F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C5C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Игры с предметами домашнего обихода</w:t>
      </w:r>
    </w:p>
    <w:p w:rsidR="00A33FA7" w:rsidRDefault="00036F5E" w:rsidP="00A33FA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Равномерным </w:t>
      </w:r>
      <w:r w:rsidRPr="00A33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слоем рассыпьте по подносу манную крупу. Предложите</w:t>
      </w:r>
      <w:r w:rsidR="008A27B3" w:rsidRPr="00A33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3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ребёнку</w:t>
      </w:r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33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пальчиком </w:t>
      </w:r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нарисовать какие-нибудь предметы (солнышко, дождик, травку, буквы, </w:t>
      </w:r>
      <w:r w:rsidRPr="00A33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цифры,</w:t>
      </w:r>
      <w:r w:rsidR="008A27B3" w:rsidRPr="00A33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 т. д)</w:t>
      </w:r>
      <w:r w:rsidR="00A33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33FA7" w:rsidRDefault="00036F5E" w:rsidP="00A33FA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Подберите пуговицы разного цвета и размера. Сначала выложите рисунок сами, затем попросите малыша сделать то же самостоятельно.</w:t>
      </w:r>
    </w:p>
    <w:p w:rsidR="00A33FA7" w:rsidRDefault="00036F5E" w:rsidP="00A33FA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попросить ребёнка опускать предметы в узкие отверстия, например</w:t>
      </w:r>
      <w:r w:rsidR="00A33FA7" w:rsidRPr="00A33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горлышко бутылки.</w:t>
      </w:r>
    </w:p>
    <w:p w:rsidR="008A27B3" w:rsidRPr="00A33FA7" w:rsidRDefault="00036F5E" w:rsidP="00A33FA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Поверхность </w:t>
      </w:r>
      <w:proofErr w:type="spellStart"/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пельменницы</w:t>
      </w:r>
      <w:proofErr w:type="spellEnd"/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известно, н</w:t>
      </w:r>
      <w:r w:rsidR="008A27B3" w:rsidRPr="00A33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апоминает соты. Попросите ребёнка</w:t>
      </w:r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каждое отверстие положить горох, бусинку или ещё какой-нибудь </w:t>
      </w:r>
      <w:r w:rsidRPr="00A33F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мелкий предмет</w:t>
      </w:r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затем вытащить эти предметы обратно.</w:t>
      </w:r>
    </w:p>
    <w:p w:rsidR="008A27B3" w:rsidRPr="00A33FA7" w:rsidRDefault="008A27B3" w:rsidP="00F63F6D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</w:pPr>
    </w:p>
    <w:p w:rsidR="002C5CC9" w:rsidRPr="002C5CC9" w:rsidRDefault="002C5CC9" w:rsidP="00A33FA7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C5C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Формируйте у детей навыки самообслуживания</w:t>
      </w:r>
    </w:p>
    <w:p w:rsidR="00A33FA7" w:rsidRDefault="002C5CC9" w:rsidP="00A33FA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Приучайте детей одеваться и обуваться самостоятельно. Расстегивание и застёгивание пуговиц, надевание колготок, носочков, выворачивание их налицо – все эти действия не только приучают ребёнка к самостоятельности, но и </w:t>
      </w:r>
      <w:r w:rsidRPr="00A33F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развивают мелкую моторику</w:t>
      </w:r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C5CC9" w:rsidRPr="002C5CC9" w:rsidRDefault="002C5CC9" w:rsidP="00A33FA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Никогда не ругайте малыша, если у него не получается хорошо работать ручками. Не уступайте, если задание кажется трудновыполнимым для ребёнка, больше занимайтесь с ним и хвалите за все успехи. </w:t>
      </w:r>
      <w:r w:rsidRPr="00A33F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Развитие моторики</w:t>
      </w:r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неотъемлемая часть общего </w:t>
      </w:r>
      <w:r w:rsidRPr="00A33F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развития ребёнка</w:t>
      </w:r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Помимо </w:t>
      </w:r>
      <w:r w:rsidRPr="00A33F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развития речи</w:t>
      </w:r>
      <w:r w:rsidRPr="002C5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творческого начала и логики, это важная база для подготовки ребёнка к школе</w:t>
      </w:r>
    </w:p>
    <w:p w:rsidR="0013674E" w:rsidRPr="00F63F6D" w:rsidRDefault="0013674E" w:rsidP="00AF0C3A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13674E" w:rsidRPr="00F63F6D" w:rsidRDefault="0013674E" w:rsidP="00F63F6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3FA7" w:rsidRDefault="00A33FA7" w:rsidP="00F63F6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3FA7" w:rsidRDefault="00A33FA7" w:rsidP="00F63F6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3FA7" w:rsidRDefault="00A33FA7" w:rsidP="00F63F6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3FA7" w:rsidRDefault="00A33FA7" w:rsidP="00F63F6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3FA7" w:rsidRDefault="00A33FA7" w:rsidP="00F63F6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3FA7" w:rsidRDefault="00A33FA7" w:rsidP="00F63F6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3FA7" w:rsidRDefault="00A33FA7" w:rsidP="00F63F6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3FA7" w:rsidRDefault="00A33FA7" w:rsidP="00F63F6D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5CC9" w:rsidRPr="00F63F6D" w:rsidRDefault="00F63F6D" w:rsidP="00A33FA7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F6D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 педагог-психо</w:t>
      </w:r>
      <w:r w:rsidR="00AF0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лог: </w:t>
      </w:r>
      <w:proofErr w:type="spellStart"/>
      <w:r w:rsidR="00AF0C3A">
        <w:rPr>
          <w:rFonts w:ascii="Times New Roman" w:hAnsi="Times New Roman" w:cs="Times New Roman"/>
          <w:color w:val="000000" w:themeColor="text1"/>
          <w:sz w:val="28"/>
          <w:szCs w:val="28"/>
        </w:rPr>
        <w:t>Дубовец</w:t>
      </w:r>
      <w:proofErr w:type="spellEnd"/>
      <w:r w:rsidR="00AF0C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Оксана Анатольевна</w:t>
      </w:r>
    </w:p>
    <w:sectPr w:rsidR="002C5CC9" w:rsidRPr="00F63F6D" w:rsidSect="00A33FA7">
      <w:pgSz w:w="11906" w:h="16838"/>
      <w:pgMar w:top="851" w:right="851" w:bottom="851" w:left="851" w:header="709" w:footer="709" w:gutter="0"/>
      <w:pgBorders w:offsetFrom="page">
        <w:top w:val="dotted" w:sz="24" w:space="24" w:color="auto"/>
        <w:left w:val="dotted" w:sz="24" w:space="24" w:color="auto"/>
        <w:bottom w:val="dotted" w:sz="24" w:space="24" w:color="auto"/>
        <w:right w:val="dott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56"/>
    <w:rsid w:val="00036F5E"/>
    <w:rsid w:val="0013674E"/>
    <w:rsid w:val="002C5CC9"/>
    <w:rsid w:val="003619D6"/>
    <w:rsid w:val="00496133"/>
    <w:rsid w:val="007C77EB"/>
    <w:rsid w:val="007F0C79"/>
    <w:rsid w:val="008637FE"/>
    <w:rsid w:val="008A27B3"/>
    <w:rsid w:val="00990023"/>
    <w:rsid w:val="009F270D"/>
    <w:rsid w:val="00A33FA7"/>
    <w:rsid w:val="00A70172"/>
    <w:rsid w:val="00AF0C3A"/>
    <w:rsid w:val="00D57C6B"/>
    <w:rsid w:val="00DF7F56"/>
    <w:rsid w:val="00F6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9CFE"/>
  <w15:chartTrackingRefBased/>
  <w15:docId w15:val="{DCF8E370-0343-4ECA-98DE-D6A8DFC9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5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3F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5C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C5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CC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63F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oksanadubovets@mail.ru</dc:creator>
  <cp:keywords/>
  <dc:description/>
  <cp:lastModifiedBy>oksanadubovets@mail.ru</cp:lastModifiedBy>
  <cp:revision>3</cp:revision>
  <dcterms:created xsi:type="dcterms:W3CDTF">2020-04-18T14:07:00Z</dcterms:created>
  <dcterms:modified xsi:type="dcterms:W3CDTF">2020-04-18T17:17:00Z</dcterms:modified>
</cp:coreProperties>
</file>